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70E8F3A" w14:textId="7F68352C" w:rsidR="00792421" w:rsidRDefault="00792421" w:rsidP="00792421">
      <w:pPr>
        <w:rPr>
          <w:rFonts w:asciiTheme="majorBidi" w:hAnsiTheme="majorBidi" w:cstheme="majorBidi"/>
          <w:sz w:val="24"/>
          <w:szCs w:val="24"/>
          <w:shd w:val="clear" w:color="auto" w:fill="F2F2F2"/>
        </w:rPr>
      </w:pPr>
      <w:r w:rsidRPr="00792421">
        <w:rPr>
          <w:rFonts w:asciiTheme="majorBidi" w:hAnsiTheme="majorBidi" w:cstheme="majorBidi"/>
          <w:sz w:val="24"/>
          <w:szCs w:val="24"/>
          <w:highlight w:val="yellow"/>
          <w:shd w:val="clear" w:color="auto" w:fill="F2F2F2"/>
        </w:rPr>
        <w:t xml:space="preserve">The second Assignment </w:t>
      </w:r>
      <w:r w:rsidRPr="00792421">
        <w:rPr>
          <w:rFonts w:asciiTheme="majorBidi" w:hAnsiTheme="majorBidi" w:cstheme="majorBidi"/>
          <w:sz w:val="24"/>
          <w:szCs w:val="24"/>
          <w:highlight w:val="yellow"/>
          <w:shd w:val="clear" w:color="auto" w:fill="F2F2F2"/>
        </w:rPr>
        <w:t>(THREE PAGES).</w:t>
      </w:r>
    </w:p>
    <w:p w14:paraId="2093E437" w14:textId="14998182" w:rsidR="00792421" w:rsidRDefault="00792421">
      <w:pPr>
        <w:rPr>
          <w:rFonts w:asciiTheme="majorBidi" w:hAnsiTheme="majorBidi" w:cstheme="majorBidi"/>
          <w:sz w:val="24"/>
          <w:szCs w:val="24"/>
          <w:shd w:val="clear" w:color="auto" w:fill="F2F2F2"/>
        </w:rPr>
      </w:pPr>
    </w:p>
    <w:p w14:paraId="203C53F6" w14:textId="456DCE65" w:rsidR="00792421" w:rsidRDefault="00CD4B42">
      <w:pPr>
        <w:rPr>
          <w:rFonts w:asciiTheme="majorBidi" w:hAnsiTheme="majorBidi" w:cstheme="majorBidi"/>
          <w:sz w:val="24"/>
          <w:szCs w:val="24"/>
          <w:shd w:val="clear" w:color="auto" w:fill="F2F2F2"/>
        </w:rPr>
      </w:pPr>
      <w:r w:rsidRPr="00CD7FAB">
        <w:rPr>
          <w:rFonts w:asciiTheme="majorBidi" w:hAnsiTheme="majorBidi" w:cstheme="majorBidi"/>
          <w:sz w:val="24"/>
          <w:szCs w:val="24"/>
          <w:shd w:val="clear" w:color="auto" w:fill="F2F2F2"/>
        </w:rPr>
        <w:t>The claim is “</w:t>
      </w:r>
      <w:r w:rsidRPr="00CD7FAB">
        <w:rPr>
          <w:rFonts w:asciiTheme="majorBidi" w:hAnsiTheme="majorBidi" w:cstheme="majorBidi"/>
          <w:sz w:val="24"/>
          <w:szCs w:val="24"/>
          <w:shd w:val="clear" w:color="auto" w:fill="F2F2F2"/>
        </w:rPr>
        <w:t>Too much sugar causes hyperactivity in children</w:t>
      </w:r>
      <w:r w:rsidRPr="00CD7FAB">
        <w:rPr>
          <w:rFonts w:asciiTheme="majorBidi" w:hAnsiTheme="majorBidi" w:cstheme="majorBidi"/>
          <w:sz w:val="24"/>
          <w:szCs w:val="24"/>
          <w:shd w:val="clear" w:color="auto" w:fill="F2F2F2"/>
        </w:rPr>
        <w:t>”</w:t>
      </w:r>
      <w:r w:rsidRPr="00CD7FAB">
        <w:rPr>
          <w:rFonts w:asciiTheme="majorBidi" w:hAnsiTheme="majorBidi" w:cstheme="majorBidi"/>
          <w:sz w:val="24"/>
          <w:szCs w:val="24"/>
          <w:shd w:val="clear" w:color="auto" w:fill="F2F2F2"/>
        </w:rPr>
        <w:t>.</w:t>
      </w:r>
    </w:p>
    <w:p w14:paraId="66CE6FFF" w14:textId="7AE89CD6" w:rsidR="00792421" w:rsidRPr="00CD7FAB" w:rsidRDefault="00792421">
      <w:pPr>
        <w:rPr>
          <w:rFonts w:asciiTheme="majorBidi" w:hAnsiTheme="majorBidi" w:cstheme="majorBidi"/>
          <w:sz w:val="24"/>
          <w:szCs w:val="24"/>
          <w:shd w:val="clear" w:color="auto" w:fill="F2F2F2"/>
        </w:rPr>
      </w:pPr>
    </w:p>
    <w:p w14:paraId="04E1B4A4" w14:textId="61DBB731" w:rsidR="00CD4B42" w:rsidRPr="00CD7FAB" w:rsidRDefault="00CD4B42">
      <w:pPr>
        <w:rPr>
          <w:rFonts w:asciiTheme="majorBidi" w:hAnsiTheme="majorBidi" w:cstheme="majorBidi"/>
          <w:sz w:val="24"/>
          <w:szCs w:val="24"/>
          <w:shd w:val="clear" w:color="auto" w:fill="F2F2F2"/>
        </w:rPr>
      </w:pPr>
    </w:p>
    <w:p w14:paraId="450FB4CF" w14:textId="06983328" w:rsidR="00CD4B42" w:rsidRPr="00CD7FAB" w:rsidRDefault="00CD4B42">
      <w:pPr>
        <w:rPr>
          <w:rFonts w:asciiTheme="majorBidi" w:hAnsiTheme="majorBidi" w:cstheme="majorBidi"/>
          <w:sz w:val="24"/>
          <w:szCs w:val="24"/>
          <w:shd w:val="clear" w:color="auto" w:fill="F2F2F2"/>
        </w:rPr>
      </w:pPr>
    </w:p>
    <w:p w14:paraId="17EF43B9" w14:textId="21ADE5EF" w:rsidR="00CD4B42" w:rsidRPr="00CD7FAB" w:rsidRDefault="00CD4B42" w:rsidP="00CD4B42">
      <w:pPr>
        <w:pStyle w:val="ListParagraph"/>
        <w:numPr>
          <w:ilvl w:val="0"/>
          <w:numId w:val="1"/>
        </w:numPr>
        <w:rPr>
          <w:rStyle w:val="textlayer--absolute"/>
          <w:rFonts w:asciiTheme="majorBidi" w:hAnsiTheme="majorBidi" w:cstheme="majorBidi"/>
          <w:sz w:val="24"/>
          <w:szCs w:val="24"/>
          <w:shd w:val="clear" w:color="auto" w:fill="F2F2F2"/>
        </w:rPr>
      </w:pPr>
      <w:r w:rsidRPr="00CD7FAB">
        <w:rPr>
          <w:rStyle w:val="textlayer--absolute"/>
          <w:rFonts w:asciiTheme="majorBidi" w:hAnsiTheme="majorBidi" w:cstheme="majorBidi"/>
          <w:sz w:val="24"/>
          <w:szCs w:val="24"/>
          <w:shd w:val="clear" w:color="auto" w:fill="F2F2F2"/>
        </w:rPr>
        <w:t>Which type of claim is it: Frequency, Association, or Causal?  EXPLAIN your answer.</w:t>
      </w:r>
    </w:p>
    <w:p w14:paraId="275AC842" w14:textId="55C69DBB" w:rsidR="00CD4B42" w:rsidRPr="00CD7FAB" w:rsidRDefault="00CD4B42" w:rsidP="00CD4B42">
      <w:pPr>
        <w:rPr>
          <w:rStyle w:val="textlayer--absolute"/>
          <w:rFonts w:asciiTheme="majorBidi" w:hAnsiTheme="majorBidi" w:cstheme="majorBidi"/>
          <w:sz w:val="24"/>
          <w:szCs w:val="24"/>
          <w:shd w:val="clear" w:color="auto" w:fill="F2F2F2"/>
        </w:rPr>
      </w:pPr>
    </w:p>
    <w:p w14:paraId="3F9E0578" w14:textId="2C44B412" w:rsidR="00CD4B42" w:rsidRPr="00CD7FAB" w:rsidRDefault="00CD4B42" w:rsidP="00CD4B42">
      <w:pPr>
        <w:rPr>
          <w:rStyle w:val="textlayer--absolute"/>
          <w:rFonts w:asciiTheme="majorBidi" w:hAnsiTheme="majorBidi" w:cstheme="majorBidi"/>
          <w:sz w:val="24"/>
          <w:szCs w:val="24"/>
          <w:shd w:val="clear" w:color="auto" w:fill="F2F2F2"/>
        </w:rPr>
      </w:pPr>
    </w:p>
    <w:p w14:paraId="62BCEA75" w14:textId="047B7521" w:rsidR="00CD4B42" w:rsidRPr="00CD7FAB" w:rsidRDefault="00CD4B42" w:rsidP="00CD4B42">
      <w:pPr>
        <w:rPr>
          <w:rStyle w:val="textlayer--absolute"/>
          <w:rFonts w:asciiTheme="majorBidi" w:hAnsiTheme="majorBidi" w:cstheme="majorBidi"/>
          <w:sz w:val="24"/>
          <w:szCs w:val="24"/>
          <w:shd w:val="clear" w:color="auto" w:fill="F2F2F2"/>
        </w:rPr>
      </w:pPr>
    </w:p>
    <w:p w14:paraId="0F4938AD" w14:textId="77777777" w:rsidR="00CD4B42" w:rsidRPr="00CD7FAB" w:rsidRDefault="00CD4B42" w:rsidP="00CD4B42">
      <w:pPr>
        <w:rPr>
          <w:rStyle w:val="textlayer--absolute"/>
          <w:rFonts w:asciiTheme="majorBidi" w:hAnsiTheme="majorBidi" w:cstheme="majorBidi"/>
          <w:sz w:val="24"/>
          <w:szCs w:val="24"/>
          <w:shd w:val="clear" w:color="auto" w:fill="F2F2F2"/>
        </w:rPr>
      </w:pPr>
    </w:p>
    <w:p w14:paraId="48DF9F7B" w14:textId="4C2580A3" w:rsidR="00CD4B42" w:rsidRPr="00CD7FAB" w:rsidRDefault="00CD4B42" w:rsidP="00CD4B42">
      <w:pPr>
        <w:pStyle w:val="ListParagraph"/>
        <w:numPr>
          <w:ilvl w:val="0"/>
          <w:numId w:val="1"/>
        </w:numPr>
        <w:rPr>
          <w:rStyle w:val="textlayer--absolute"/>
          <w:rFonts w:asciiTheme="majorBidi" w:hAnsiTheme="majorBidi" w:cstheme="majorBidi"/>
          <w:sz w:val="24"/>
          <w:szCs w:val="24"/>
        </w:rPr>
      </w:pPr>
      <w:r w:rsidRPr="00CD7FAB">
        <w:rPr>
          <w:rStyle w:val="textlayer--absolute"/>
          <w:rFonts w:asciiTheme="majorBidi" w:hAnsiTheme="majorBidi" w:cstheme="majorBidi"/>
          <w:sz w:val="24"/>
          <w:szCs w:val="24"/>
          <w:shd w:val="clear" w:color="auto" w:fill="F2F2F2"/>
        </w:rPr>
        <w:t xml:space="preserve"> Search for and read ONE primary source of evidence related to this claim (i.e., a peer-reviewed scientific journal article written by the researchers themselves). If you begin with a media article or other non-scientific website (secondary source), find the original research journal article described in the secondary source. You could begin with a simple Google search of the question related to the claim, but again, you'll want to find a primary research source, perhaps from a link in a secondary source, through scholar.google.com (Links to an external site.), or better yet, in the library's </w:t>
      </w:r>
      <w:proofErr w:type="spellStart"/>
      <w:r w:rsidRPr="00CD7FAB">
        <w:rPr>
          <w:rStyle w:val="textlayer--absolute"/>
          <w:rFonts w:asciiTheme="majorBidi" w:hAnsiTheme="majorBidi" w:cstheme="majorBidi"/>
          <w:sz w:val="24"/>
          <w:szCs w:val="24"/>
          <w:shd w:val="clear" w:color="auto" w:fill="F2F2F2"/>
        </w:rPr>
        <w:t>PsycArticles</w:t>
      </w:r>
      <w:proofErr w:type="spellEnd"/>
      <w:r w:rsidRPr="00CD7FAB">
        <w:rPr>
          <w:rStyle w:val="textlayer--absolute"/>
          <w:rFonts w:asciiTheme="majorBidi" w:hAnsiTheme="majorBidi" w:cstheme="majorBidi"/>
          <w:sz w:val="24"/>
          <w:szCs w:val="24"/>
          <w:shd w:val="clear" w:color="auto" w:fill="F2F2F2"/>
        </w:rPr>
        <w:t xml:space="preserve"> + </w:t>
      </w:r>
      <w:proofErr w:type="spellStart"/>
      <w:r w:rsidRPr="00CD7FAB">
        <w:rPr>
          <w:rStyle w:val="textlayer--absolute"/>
          <w:rFonts w:asciiTheme="majorBidi" w:hAnsiTheme="majorBidi" w:cstheme="majorBidi"/>
          <w:sz w:val="24"/>
          <w:szCs w:val="24"/>
          <w:shd w:val="clear" w:color="auto" w:fill="F2F2F2"/>
        </w:rPr>
        <w:t>PsycInfo</w:t>
      </w:r>
      <w:proofErr w:type="spellEnd"/>
      <w:r w:rsidRPr="00CD7FAB">
        <w:rPr>
          <w:rStyle w:val="textlayer--absolute"/>
          <w:rFonts w:asciiTheme="majorBidi" w:hAnsiTheme="majorBidi" w:cstheme="majorBidi"/>
          <w:sz w:val="24"/>
          <w:szCs w:val="24"/>
          <w:shd w:val="clear" w:color="auto" w:fill="F2F2F2"/>
        </w:rPr>
        <w:t>. WHERE did you find evidence? Provide the researcher's name, year of publications, and weblink or "digital object identifier" (</w:t>
      </w:r>
      <w:proofErr w:type="spellStart"/>
      <w:r w:rsidRPr="00CD7FAB">
        <w:rPr>
          <w:rStyle w:val="textlayer--absolute"/>
          <w:rFonts w:asciiTheme="majorBidi" w:hAnsiTheme="majorBidi" w:cstheme="majorBidi"/>
          <w:sz w:val="24"/>
          <w:szCs w:val="24"/>
          <w:shd w:val="clear" w:color="auto" w:fill="F2F2F2"/>
        </w:rPr>
        <w:t>doi</w:t>
      </w:r>
      <w:proofErr w:type="spellEnd"/>
      <w:r w:rsidRPr="00CD7FAB">
        <w:rPr>
          <w:rStyle w:val="textlayer--absolute"/>
          <w:rFonts w:asciiTheme="majorBidi" w:hAnsiTheme="majorBidi" w:cstheme="majorBidi"/>
          <w:sz w:val="24"/>
          <w:szCs w:val="24"/>
          <w:shd w:val="clear" w:color="auto" w:fill="F2F2F2"/>
        </w:rPr>
        <w:t>) for the article or the abstract you evaluated</w:t>
      </w:r>
      <w:r w:rsidRPr="00CD7FAB">
        <w:rPr>
          <w:rStyle w:val="textlayer--absolute"/>
          <w:rFonts w:asciiTheme="majorBidi" w:hAnsiTheme="majorBidi" w:cstheme="majorBidi"/>
          <w:sz w:val="24"/>
          <w:szCs w:val="24"/>
          <w:shd w:val="clear" w:color="auto" w:fill="F2F2F2"/>
        </w:rPr>
        <w:t>.</w:t>
      </w:r>
    </w:p>
    <w:p w14:paraId="55C4C6C1" w14:textId="17052847" w:rsidR="00CD4B42" w:rsidRPr="00CD7FAB" w:rsidRDefault="00CD4B42" w:rsidP="00CD4B42">
      <w:pPr>
        <w:rPr>
          <w:rStyle w:val="textlayer--absolute"/>
          <w:rFonts w:asciiTheme="majorBidi" w:hAnsiTheme="majorBidi" w:cstheme="majorBidi"/>
          <w:sz w:val="24"/>
          <w:szCs w:val="24"/>
        </w:rPr>
      </w:pPr>
    </w:p>
    <w:p w14:paraId="3BE6D72D" w14:textId="77777777" w:rsidR="00CD4B42" w:rsidRPr="00CD7FAB" w:rsidRDefault="00CD4B42" w:rsidP="00CD4B42">
      <w:pPr>
        <w:rPr>
          <w:rStyle w:val="textlayer--absolute"/>
          <w:rFonts w:asciiTheme="majorBidi" w:hAnsiTheme="majorBidi" w:cstheme="majorBidi"/>
          <w:sz w:val="24"/>
          <w:szCs w:val="24"/>
        </w:rPr>
      </w:pPr>
    </w:p>
    <w:p w14:paraId="09202C43" w14:textId="6C637470" w:rsidR="00CD4B42" w:rsidRPr="00CD7FAB" w:rsidRDefault="00CD4B42" w:rsidP="00CD4B42">
      <w:pPr>
        <w:pStyle w:val="ListParagraph"/>
        <w:rPr>
          <w:rStyle w:val="textlayer--absolute"/>
          <w:rFonts w:asciiTheme="majorBidi" w:hAnsiTheme="majorBidi" w:cstheme="majorBidi"/>
          <w:sz w:val="24"/>
          <w:szCs w:val="24"/>
          <w:shd w:val="clear" w:color="auto" w:fill="F2F2F2"/>
        </w:rPr>
      </w:pPr>
      <w:r w:rsidRPr="00CD7FAB">
        <w:rPr>
          <w:rStyle w:val="textlayer--absolute"/>
          <w:rFonts w:asciiTheme="majorBidi" w:hAnsiTheme="majorBidi" w:cstheme="majorBidi"/>
          <w:sz w:val="24"/>
          <w:szCs w:val="24"/>
          <w:shd w:val="clear" w:color="auto" w:fill="F2F2F2"/>
        </w:rPr>
        <w:t>For example, if I were investigating the claim that "Humans use 10% of their brain capacity," I might start by Googling "Percent of brain humans use," which would bring me to this secondary source media article.  (Links to an external site</w:t>
      </w:r>
      <w:proofErr w:type="gramStart"/>
      <w:r w:rsidRPr="00CD7FAB">
        <w:rPr>
          <w:rStyle w:val="textlayer--absolute"/>
          <w:rFonts w:asciiTheme="majorBidi" w:hAnsiTheme="majorBidi" w:cstheme="majorBidi"/>
          <w:sz w:val="24"/>
          <w:szCs w:val="24"/>
          <w:shd w:val="clear" w:color="auto" w:fill="F2F2F2"/>
        </w:rPr>
        <w:t>.)From</w:t>
      </w:r>
      <w:proofErr w:type="gramEnd"/>
      <w:r w:rsidRPr="00CD7FAB">
        <w:rPr>
          <w:rStyle w:val="textlayer--absolute"/>
          <w:rFonts w:asciiTheme="majorBidi" w:hAnsiTheme="majorBidi" w:cstheme="majorBidi"/>
          <w:sz w:val="24"/>
          <w:szCs w:val="24"/>
          <w:shd w:val="clear" w:color="auto" w:fill="F2F2F2"/>
        </w:rPr>
        <w:t xml:space="preserve"> here, I would select the link for the "study published (Links to an external site.)" mentioned in the media article, which would bring me to the primary source journal article, in this case, a systematic review of several studies. So, my answer to this question would be: </w:t>
      </w:r>
      <w:proofErr w:type="spellStart"/>
      <w:r w:rsidRPr="00CD7FAB">
        <w:rPr>
          <w:rStyle w:val="textlayer--absolute"/>
          <w:rFonts w:asciiTheme="majorBidi" w:hAnsiTheme="majorBidi" w:cstheme="majorBidi"/>
          <w:sz w:val="24"/>
          <w:szCs w:val="24"/>
          <w:shd w:val="clear" w:color="auto" w:fill="F2F2F2"/>
        </w:rPr>
        <w:t>Herculano-Houzel</w:t>
      </w:r>
      <w:proofErr w:type="spellEnd"/>
      <w:r w:rsidRPr="00CD7FAB">
        <w:rPr>
          <w:rStyle w:val="textlayer--absolute"/>
          <w:rFonts w:asciiTheme="majorBidi" w:hAnsiTheme="majorBidi" w:cstheme="majorBidi"/>
          <w:sz w:val="24"/>
          <w:szCs w:val="24"/>
          <w:shd w:val="clear" w:color="auto" w:fill="F2F2F2"/>
        </w:rPr>
        <w:t xml:space="preserve"> (2009), </w:t>
      </w:r>
      <w:proofErr w:type="spellStart"/>
      <w:r w:rsidRPr="00CD7FAB">
        <w:rPr>
          <w:rStyle w:val="textlayer--absolute"/>
          <w:rFonts w:asciiTheme="majorBidi" w:hAnsiTheme="majorBidi" w:cstheme="majorBidi"/>
          <w:sz w:val="24"/>
          <w:szCs w:val="24"/>
          <w:shd w:val="clear" w:color="auto" w:fill="F2F2F2"/>
        </w:rPr>
        <w:t>doi</w:t>
      </w:r>
      <w:proofErr w:type="spellEnd"/>
      <w:r w:rsidRPr="00CD7FAB">
        <w:rPr>
          <w:rStyle w:val="textlayer--absolute"/>
          <w:rFonts w:asciiTheme="majorBidi" w:hAnsiTheme="majorBidi" w:cstheme="majorBidi"/>
          <w:sz w:val="24"/>
          <w:szCs w:val="24"/>
          <w:shd w:val="clear" w:color="auto" w:fill="F2F2F2"/>
        </w:rPr>
        <w:t>: 10.3389/neuro.09.031.2009 (Links to an external site.</w:t>
      </w:r>
    </w:p>
    <w:p w14:paraId="3E76CB2C" w14:textId="6E5D32C5" w:rsidR="00CD4B42" w:rsidRPr="00CD7FAB" w:rsidRDefault="00CD4B42" w:rsidP="00CD4B42">
      <w:pPr>
        <w:pStyle w:val="ListParagraph"/>
        <w:rPr>
          <w:rStyle w:val="textlayer--absolute"/>
          <w:rFonts w:asciiTheme="majorBidi" w:hAnsiTheme="majorBidi" w:cstheme="majorBidi"/>
          <w:sz w:val="24"/>
          <w:szCs w:val="24"/>
          <w:shd w:val="clear" w:color="auto" w:fill="F2F2F2"/>
        </w:rPr>
      </w:pPr>
    </w:p>
    <w:p w14:paraId="08719CF7" w14:textId="099F6AB4" w:rsidR="00CD4B42" w:rsidRPr="00CD7FAB" w:rsidRDefault="00CD4B42" w:rsidP="00CD4B42">
      <w:pPr>
        <w:pStyle w:val="ListParagraph"/>
        <w:rPr>
          <w:rStyle w:val="textlayer--absolute"/>
          <w:rFonts w:asciiTheme="majorBidi" w:hAnsiTheme="majorBidi" w:cstheme="majorBidi"/>
          <w:sz w:val="24"/>
          <w:szCs w:val="24"/>
          <w:shd w:val="clear" w:color="auto" w:fill="F2F2F2"/>
        </w:rPr>
      </w:pPr>
    </w:p>
    <w:p w14:paraId="43CD2CFE" w14:textId="77777777" w:rsidR="00CD4B42" w:rsidRPr="00CD7FAB" w:rsidRDefault="00CD4B42" w:rsidP="00CD4B42">
      <w:pPr>
        <w:pStyle w:val="ListParagraph"/>
        <w:rPr>
          <w:rStyle w:val="textlayer--absolute"/>
          <w:rFonts w:asciiTheme="majorBidi" w:hAnsiTheme="majorBidi" w:cstheme="majorBidi"/>
          <w:sz w:val="24"/>
          <w:szCs w:val="24"/>
          <w:shd w:val="clear" w:color="auto" w:fill="F2F2F2"/>
        </w:rPr>
      </w:pPr>
    </w:p>
    <w:p w14:paraId="322F37DC" w14:textId="0C04ABB5" w:rsidR="00CD4B42" w:rsidRPr="00CD7FAB" w:rsidRDefault="00CD4B42" w:rsidP="00CD4B42">
      <w:pPr>
        <w:pStyle w:val="ListParagraph"/>
        <w:numPr>
          <w:ilvl w:val="0"/>
          <w:numId w:val="1"/>
        </w:numPr>
        <w:spacing w:line="240" w:lineRule="auto"/>
        <w:rPr>
          <w:rFonts w:asciiTheme="majorBidi" w:eastAsia="Times New Roman" w:hAnsiTheme="majorBidi" w:cstheme="majorBidi"/>
          <w:sz w:val="24"/>
          <w:szCs w:val="24"/>
        </w:rPr>
      </w:pPr>
      <w:r w:rsidRPr="00CD7FAB">
        <w:rPr>
          <w:rFonts w:asciiTheme="majorBidi" w:eastAsia="Times New Roman" w:hAnsiTheme="majorBidi" w:cstheme="majorBidi"/>
          <w:sz w:val="24"/>
          <w:szCs w:val="24"/>
        </w:rPr>
        <w:t>WHAT did the evidence say? Briefly describe the researcher's methods and conclusions. If you do not have access to the full article, briefly describe the Abstract for the article, in your own words.</w:t>
      </w:r>
    </w:p>
    <w:p w14:paraId="24989123" w14:textId="08071C4A" w:rsidR="00CD4B42" w:rsidRPr="00CD7FAB" w:rsidRDefault="00CD4B42" w:rsidP="00CD4B42">
      <w:pPr>
        <w:spacing w:line="240" w:lineRule="auto"/>
        <w:rPr>
          <w:rFonts w:asciiTheme="majorBidi" w:eastAsia="Times New Roman" w:hAnsiTheme="majorBidi" w:cstheme="majorBidi"/>
          <w:sz w:val="24"/>
          <w:szCs w:val="24"/>
        </w:rPr>
      </w:pPr>
    </w:p>
    <w:p w14:paraId="13D4F90F" w14:textId="77777777" w:rsidR="00CD4B42" w:rsidRPr="00CD7FAB" w:rsidRDefault="00CD4B42" w:rsidP="00CD4B42">
      <w:pPr>
        <w:spacing w:line="240" w:lineRule="auto"/>
        <w:rPr>
          <w:rFonts w:asciiTheme="majorBidi" w:eastAsia="Times New Roman" w:hAnsiTheme="majorBidi" w:cstheme="majorBidi"/>
          <w:sz w:val="24"/>
          <w:szCs w:val="24"/>
        </w:rPr>
      </w:pPr>
    </w:p>
    <w:p w14:paraId="17591DDD" w14:textId="77777777" w:rsidR="00CD7FAB" w:rsidRPr="00CD7FAB" w:rsidRDefault="00CD7FAB" w:rsidP="00CD7FAB">
      <w:pPr>
        <w:numPr>
          <w:ilvl w:val="0"/>
          <w:numId w:val="2"/>
        </w:numPr>
        <w:shd w:val="clear" w:color="auto" w:fill="FFFFFF"/>
        <w:spacing w:before="100" w:beforeAutospacing="1" w:after="100" w:afterAutospacing="1" w:line="240" w:lineRule="auto"/>
        <w:ind w:left="1095"/>
        <w:rPr>
          <w:rFonts w:ascii="Lato" w:eastAsia="Times New Roman" w:hAnsi="Lato" w:cs="Times New Roman"/>
          <w:sz w:val="24"/>
          <w:szCs w:val="24"/>
        </w:rPr>
      </w:pPr>
      <w:r w:rsidRPr="00CD7FAB">
        <w:rPr>
          <w:rFonts w:ascii="Lato" w:eastAsia="Times New Roman" w:hAnsi="Lato" w:cs="Times New Roman"/>
          <w:sz w:val="24"/>
          <w:szCs w:val="24"/>
        </w:rPr>
        <w:t>What TYPE of evidence was it? List only the types of evidence the researcher produced.</w:t>
      </w:r>
    </w:p>
    <w:p w14:paraId="50DB6FF7"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 </w:t>
      </w:r>
    </w:p>
    <w:p w14:paraId="0D6337EA"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Case study</w:t>
      </w:r>
    </w:p>
    <w:p w14:paraId="3264D60A"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 </w:t>
      </w:r>
    </w:p>
    <w:p w14:paraId="617402CA"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Survey</w:t>
      </w:r>
    </w:p>
    <w:p w14:paraId="3A9BF253"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 </w:t>
      </w:r>
    </w:p>
    <w:p w14:paraId="0BAC260F"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Correlational study</w:t>
      </w:r>
    </w:p>
    <w:p w14:paraId="663CC0FF"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 </w:t>
      </w:r>
    </w:p>
    <w:p w14:paraId="43C4F5A4"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Quasi-experimental study</w:t>
      </w:r>
    </w:p>
    <w:p w14:paraId="761069D8"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 </w:t>
      </w:r>
    </w:p>
    <w:p w14:paraId="6EB9786E"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Longitudinal study</w:t>
      </w:r>
    </w:p>
    <w:p w14:paraId="5C4E02A1"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 </w:t>
      </w:r>
    </w:p>
    <w:p w14:paraId="37C7BF45"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Controlled Experimental study</w:t>
      </w:r>
    </w:p>
    <w:p w14:paraId="0501794F"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 </w:t>
      </w:r>
    </w:p>
    <w:p w14:paraId="24978ADE" w14:textId="77777777" w:rsidR="00CD7FAB" w:rsidRPr="00CD7FAB" w:rsidRDefault="00CD7FAB" w:rsidP="00CD7FAB">
      <w:pPr>
        <w:shd w:val="clear" w:color="auto" w:fill="FFFFFF"/>
        <w:spacing w:before="180" w:after="180" w:line="240" w:lineRule="auto"/>
        <w:rPr>
          <w:rFonts w:ascii="Lato" w:eastAsia="Times New Roman" w:hAnsi="Lato" w:cs="Times New Roman"/>
          <w:sz w:val="24"/>
          <w:szCs w:val="24"/>
        </w:rPr>
      </w:pPr>
      <w:r w:rsidRPr="00CD7FAB">
        <w:rPr>
          <w:rFonts w:ascii="Lato" w:eastAsia="Times New Roman" w:hAnsi="Lato" w:cs="Times New Roman"/>
          <w:sz w:val="24"/>
          <w:szCs w:val="24"/>
        </w:rPr>
        <w:t>Systematic review or meta-analysis of many studies</w:t>
      </w:r>
    </w:p>
    <w:p w14:paraId="17C17FFF" w14:textId="77777777" w:rsidR="00CD4B42" w:rsidRPr="00CD7FAB" w:rsidRDefault="00CD4B42" w:rsidP="00CD4B42">
      <w:pPr>
        <w:spacing w:line="240" w:lineRule="auto"/>
        <w:rPr>
          <w:rFonts w:asciiTheme="majorBidi" w:eastAsia="Times New Roman" w:hAnsiTheme="majorBidi" w:cstheme="majorBidi"/>
          <w:sz w:val="24"/>
          <w:szCs w:val="24"/>
        </w:rPr>
      </w:pPr>
    </w:p>
    <w:p w14:paraId="4E607EAE" w14:textId="77777777" w:rsidR="00CD4B42" w:rsidRPr="00CD7FAB" w:rsidRDefault="00CD4B42" w:rsidP="00CD4B42">
      <w:pPr>
        <w:spacing w:line="240" w:lineRule="auto"/>
        <w:rPr>
          <w:rFonts w:asciiTheme="majorBidi" w:eastAsia="Times New Roman" w:hAnsiTheme="majorBidi" w:cstheme="majorBidi"/>
          <w:sz w:val="24"/>
          <w:szCs w:val="24"/>
        </w:rPr>
      </w:pPr>
    </w:p>
    <w:p w14:paraId="097CFC23" w14:textId="77777777" w:rsidR="00CD4B42" w:rsidRPr="00CD7FAB" w:rsidRDefault="00CD4B42" w:rsidP="00CD4B42">
      <w:pPr>
        <w:spacing w:line="240" w:lineRule="auto"/>
        <w:rPr>
          <w:rFonts w:asciiTheme="majorBidi" w:eastAsia="Times New Roman" w:hAnsiTheme="majorBidi" w:cstheme="majorBidi"/>
          <w:sz w:val="24"/>
          <w:szCs w:val="24"/>
        </w:rPr>
      </w:pPr>
      <w:r w:rsidRPr="00CD4B42">
        <w:rPr>
          <w:rFonts w:asciiTheme="majorBidi" w:eastAsia="Times New Roman" w:hAnsiTheme="majorBidi" w:cstheme="majorBidi"/>
          <w:sz w:val="24"/>
          <w:szCs w:val="24"/>
        </w:rPr>
        <w:t>5. Evaluate whether the types of methods used in the study (descriptive, correlational, or experimental) appropriately matched the type of claim (frequency, association, or causal).</w:t>
      </w:r>
    </w:p>
    <w:p w14:paraId="597EDAC7" w14:textId="77777777" w:rsidR="00CD4B42" w:rsidRPr="00CD7FAB" w:rsidRDefault="00CD4B42" w:rsidP="00CD4B42">
      <w:pPr>
        <w:spacing w:line="240" w:lineRule="auto"/>
        <w:rPr>
          <w:rFonts w:asciiTheme="majorBidi" w:eastAsia="Times New Roman" w:hAnsiTheme="majorBidi" w:cstheme="majorBidi"/>
          <w:sz w:val="24"/>
          <w:szCs w:val="24"/>
        </w:rPr>
      </w:pPr>
    </w:p>
    <w:p w14:paraId="65401AFF" w14:textId="77777777" w:rsidR="00CD4B42" w:rsidRPr="00CD7FAB" w:rsidRDefault="00CD4B42" w:rsidP="00CD4B42">
      <w:pPr>
        <w:spacing w:line="240" w:lineRule="auto"/>
        <w:rPr>
          <w:rFonts w:asciiTheme="majorBidi" w:eastAsia="Times New Roman" w:hAnsiTheme="majorBidi" w:cstheme="majorBidi"/>
          <w:sz w:val="24"/>
          <w:szCs w:val="24"/>
        </w:rPr>
      </w:pPr>
    </w:p>
    <w:p w14:paraId="587EC9EA" w14:textId="435FE016" w:rsidR="00CD4B42" w:rsidRPr="00CD4B42" w:rsidRDefault="00CD4B42" w:rsidP="00CD4B42">
      <w:pPr>
        <w:spacing w:line="240" w:lineRule="auto"/>
        <w:rPr>
          <w:rFonts w:asciiTheme="majorBidi" w:eastAsia="Times New Roman" w:hAnsiTheme="majorBidi" w:cstheme="majorBidi"/>
          <w:sz w:val="24"/>
          <w:szCs w:val="24"/>
        </w:rPr>
      </w:pPr>
      <w:r w:rsidRPr="00CD4B42">
        <w:rPr>
          <w:rFonts w:asciiTheme="majorBidi" w:eastAsia="Times New Roman" w:hAnsiTheme="majorBidi" w:cstheme="majorBidi"/>
          <w:sz w:val="24"/>
          <w:szCs w:val="24"/>
        </w:rPr>
        <w:t>6. RATE the strength of the evidence on a scale of 1-10 (with 10 being the strongest), and EXPLAIN why you gave that rating.</w:t>
      </w:r>
    </w:p>
    <w:p w14:paraId="37523182" w14:textId="77777777" w:rsidR="00CD4B42" w:rsidRPr="00CD7FAB" w:rsidRDefault="00CD4B42" w:rsidP="00CD4B42">
      <w:pPr>
        <w:rPr>
          <w:rFonts w:asciiTheme="majorBidi" w:hAnsiTheme="majorBidi" w:cstheme="majorBidi"/>
          <w:sz w:val="24"/>
          <w:szCs w:val="24"/>
          <w:shd w:val="clear" w:color="auto" w:fill="F2F2F2"/>
        </w:rPr>
      </w:pPr>
    </w:p>
    <w:sectPr w:rsidR="00CD4B42" w:rsidRPr="00CD7FA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8B606B1" w14:textId="77777777" w:rsidR="00B06E2E" w:rsidRDefault="00B06E2E" w:rsidP="00CD7FAB">
      <w:pPr>
        <w:spacing w:after="0" w:line="240" w:lineRule="auto"/>
      </w:pPr>
      <w:r>
        <w:separator/>
      </w:r>
    </w:p>
  </w:endnote>
  <w:endnote w:type="continuationSeparator" w:id="0">
    <w:p w14:paraId="5606D515" w14:textId="77777777" w:rsidR="00B06E2E" w:rsidRDefault="00B06E2E" w:rsidP="00CD7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ato">
    <w:charset w:val="00"/>
    <w:family w:val="swiss"/>
    <w:pitch w:val="variable"/>
    <w:sig w:usb0="E10002FF" w:usb1="5000ECF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6847ACA" w14:textId="77777777" w:rsidR="00B06E2E" w:rsidRDefault="00B06E2E" w:rsidP="00CD7FAB">
      <w:pPr>
        <w:spacing w:after="0" w:line="240" w:lineRule="auto"/>
      </w:pPr>
      <w:r>
        <w:separator/>
      </w:r>
    </w:p>
  </w:footnote>
  <w:footnote w:type="continuationSeparator" w:id="0">
    <w:p w14:paraId="0327611B" w14:textId="77777777" w:rsidR="00B06E2E" w:rsidRDefault="00B06E2E" w:rsidP="00CD7FA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5737D8"/>
    <w:multiLevelType w:val="multilevel"/>
    <w:tmpl w:val="2C86897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67AD2BB3"/>
    <w:multiLevelType w:val="hybridMultilevel"/>
    <w:tmpl w:val="E3E461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4B42"/>
    <w:rsid w:val="00792421"/>
    <w:rsid w:val="00A85CCE"/>
    <w:rsid w:val="00B06E2E"/>
    <w:rsid w:val="00CD4B42"/>
    <w:rsid w:val="00CD7FA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95A476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extlayer--absolute">
    <w:name w:val="textlayer--absolute"/>
    <w:basedOn w:val="DefaultParagraphFont"/>
    <w:rsid w:val="00CD4B42"/>
  </w:style>
  <w:style w:type="paragraph" w:styleId="ListParagraph">
    <w:name w:val="List Paragraph"/>
    <w:basedOn w:val="Normal"/>
    <w:uiPriority w:val="34"/>
    <w:qFormat/>
    <w:rsid w:val="00CD4B42"/>
    <w:pPr>
      <w:ind w:left="720"/>
      <w:contextualSpacing/>
    </w:pPr>
  </w:style>
  <w:style w:type="paragraph" w:styleId="NormalWeb">
    <w:name w:val="Normal (Web)"/>
    <w:basedOn w:val="Normal"/>
    <w:uiPriority w:val="99"/>
    <w:semiHidden/>
    <w:unhideWhenUsed/>
    <w:rsid w:val="00CD7FAB"/>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CD7F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D7FAB"/>
  </w:style>
  <w:style w:type="paragraph" w:styleId="Footer">
    <w:name w:val="footer"/>
    <w:basedOn w:val="Normal"/>
    <w:link w:val="FooterChar"/>
    <w:uiPriority w:val="99"/>
    <w:unhideWhenUsed/>
    <w:rsid w:val="00CD7F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D7FA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1779186">
      <w:bodyDiv w:val="1"/>
      <w:marLeft w:val="0"/>
      <w:marRight w:val="0"/>
      <w:marTop w:val="0"/>
      <w:marBottom w:val="0"/>
      <w:divBdr>
        <w:top w:val="none" w:sz="0" w:space="0" w:color="auto"/>
        <w:left w:val="none" w:sz="0" w:space="0" w:color="auto"/>
        <w:bottom w:val="none" w:sz="0" w:space="0" w:color="auto"/>
        <w:right w:val="none" w:sz="0" w:space="0" w:color="auto"/>
      </w:divBdr>
      <w:divsChild>
        <w:div w:id="539367218">
          <w:marLeft w:val="0"/>
          <w:marRight w:val="0"/>
          <w:marTop w:val="100"/>
          <w:marBottom w:val="100"/>
          <w:divBdr>
            <w:top w:val="none" w:sz="0" w:space="0" w:color="auto"/>
            <w:left w:val="none" w:sz="0" w:space="0" w:color="auto"/>
            <w:bottom w:val="none" w:sz="0" w:space="0" w:color="auto"/>
            <w:right w:val="none" w:sz="0" w:space="0" w:color="auto"/>
          </w:divBdr>
          <w:divsChild>
            <w:div w:id="826749589">
              <w:marLeft w:val="0"/>
              <w:marRight w:val="0"/>
              <w:marTop w:val="750"/>
              <w:marBottom w:val="750"/>
              <w:divBdr>
                <w:top w:val="none" w:sz="0" w:space="0" w:color="auto"/>
                <w:left w:val="none" w:sz="0" w:space="0" w:color="auto"/>
                <w:bottom w:val="none" w:sz="0" w:space="0" w:color="auto"/>
                <w:right w:val="none" w:sz="0" w:space="0" w:color="auto"/>
              </w:divBdr>
              <w:divsChild>
                <w:div w:id="558590811">
                  <w:marLeft w:val="0"/>
                  <w:marRight w:val="0"/>
                  <w:marTop w:val="0"/>
                  <w:marBottom w:val="0"/>
                  <w:divBdr>
                    <w:top w:val="none" w:sz="0" w:space="0" w:color="auto"/>
                    <w:left w:val="none" w:sz="0" w:space="0" w:color="auto"/>
                    <w:bottom w:val="none" w:sz="0" w:space="0" w:color="auto"/>
                    <w:right w:val="none" w:sz="0" w:space="0" w:color="auto"/>
                  </w:divBdr>
                  <w:divsChild>
                    <w:div w:id="1470590804">
                      <w:marLeft w:val="0"/>
                      <w:marRight w:val="0"/>
                      <w:marTop w:val="0"/>
                      <w:marBottom w:val="0"/>
                      <w:divBdr>
                        <w:top w:val="none" w:sz="0" w:space="0" w:color="auto"/>
                        <w:left w:val="none" w:sz="0" w:space="0" w:color="auto"/>
                        <w:bottom w:val="none" w:sz="0" w:space="0" w:color="auto"/>
                        <w:right w:val="none" w:sz="0" w:space="0" w:color="auto"/>
                      </w:divBdr>
                      <w:divsChild>
                        <w:div w:id="983511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07934728">
          <w:marLeft w:val="0"/>
          <w:marRight w:val="0"/>
          <w:marTop w:val="100"/>
          <w:marBottom w:val="100"/>
          <w:divBdr>
            <w:top w:val="dashed" w:sz="6" w:space="0" w:color="A8A8A8"/>
            <w:left w:val="none" w:sz="0" w:space="0" w:color="auto"/>
            <w:bottom w:val="none" w:sz="0" w:space="0" w:color="auto"/>
            <w:right w:val="none" w:sz="0" w:space="0" w:color="auto"/>
          </w:divBdr>
          <w:divsChild>
            <w:div w:id="1614022070">
              <w:marLeft w:val="0"/>
              <w:marRight w:val="0"/>
              <w:marTop w:val="750"/>
              <w:marBottom w:val="750"/>
              <w:divBdr>
                <w:top w:val="none" w:sz="0" w:space="0" w:color="auto"/>
                <w:left w:val="none" w:sz="0" w:space="0" w:color="auto"/>
                <w:bottom w:val="none" w:sz="0" w:space="0" w:color="auto"/>
                <w:right w:val="none" w:sz="0" w:space="0" w:color="auto"/>
              </w:divBdr>
              <w:divsChild>
                <w:div w:id="1728530132">
                  <w:marLeft w:val="0"/>
                  <w:marRight w:val="0"/>
                  <w:marTop w:val="0"/>
                  <w:marBottom w:val="0"/>
                  <w:divBdr>
                    <w:top w:val="none" w:sz="0" w:space="0" w:color="auto"/>
                    <w:left w:val="none" w:sz="0" w:space="0" w:color="auto"/>
                    <w:bottom w:val="none" w:sz="0" w:space="0" w:color="auto"/>
                    <w:right w:val="none" w:sz="0" w:space="0" w:color="auto"/>
                  </w:divBdr>
                  <w:divsChild>
                    <w:div w:id="2126382720">
                      <w:marLeft w:val="0"/>
                      <w:marRight w:val="0"/>
                      <w:marTop w:val="0"/>
                      <w:marBottom w:val="0"/>
                      <w:divBdr>
                        <w:top w:val="none" w:sz="0" w:space="0" w:color="auto"/>
                        <w:left w:val="none" w:sz="0" w:space="0" w:color="auto"/>
                        <w:bottom w:val="none" w:sz="0" w:space="0" w:color="auto"/>
                        <w:right w:val="none" w:sz="0" w:space="0" w:color="auto"/>
                      </w:divBdr>
                      <w:divsChild>
                        <w:div w:id="172918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625827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355</Words>
  <Characters>2025</Characters>
  <Application>Microsoft Office Word</Application>
  <DocSecurity>0</DocSecurity>
  <Lines>16</Lines>
  <Paragraphs>4</Paragraphs>
  <ScaleCrop>false</ScaleCrop>
  <Company/>
  <LinksUpToDate>false</LinksUpToDate>
  <CharactersWithSpaces>2376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2021-10-17T22:51:00Z</dcterms:created>
  <dcterms:modified xsi:type="dcterms:W3CDTF">2021-10-17T22:51:00Z</dcterms:modified>
</cp:coreProperties>
</file>